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796" w:rsidRPr="00AC5796" w:rsidRDefault="00AC5796" w:rsidP="00AC5796">
      <w:pPr>
        <w:shd w:val="clear" w:color="auto" w:fill="FFFFFF"/>
        <w:spacing w:after="450" w:line="540" w:lineRule="atLeast"/>
        <w:outlineLvl w:val="0"/>
        <w:rPr>
          <w:rFonts w:ascii="Helvetica Neue" w:eastAsia="Times New Roman" w:hAnsi="Helvetica Neue" w:cs="Times New Roman"/>
          <w:b/>
          <w:bCs/>
          <w:color w:val="000000"/>
          <w:kern w:val="36"/>
          <w:sz w:val="48"/>
          <w:szCs w:val="48"/>
        </w:rPr>
      </w:pPr>
      <w:bookmarkStart w:id="0" w:name="_GoBack"/>
      <w:bookmarkEnd w:id="0"/>
      <w:r>
        <w:rPr>
          <w:rFonts w:ascii="Helvetica Neue" w:eastAsia="Times New Roman" w:hAnsi="Helvetica Neue" w:cs="Times New Roman"/>
          <w:b/>
          <w:bCs/>
          <w:color w:val="000000"/>
          <w:kern w:val="36"/>
          <w:sz w:val="48"/>
          <w:szCs w:val="48"/>
        </w:rPr>
        <w:t>HealthLynked Corp</w:t>
      </w:r>
      <w:r w:rsidR="00BC2EFA">
        <w:rPr>
          <w:rFonts w:ascii="Helvetica Neue" w:eastAsia="Times New Roman" w:hAnsi="Helvetica Neue" w:cs="Times New Roman"/>
          <w:b/>
          <w:bCs/>
          <w:color w:val="000000"/>
          <w:kern w:val="36"/>
          <w:sz w:val="48"/>
          <w:szCs w:val="48"/>
        </w:rPr>
        <w:t>.</w:t>
      </w:r>
      <w:r w:rsidR="006060D7">
        <w:rPr>
          <w:rFonts w:ascii="Helvetica Neue" w:eastAsia="Times New Roman" w:hAnsi="Helvetica Neue" w:cs="Times New Roman"/>
          <w:b/>
          <w:bCs/>
          <w:color w:val="000000"/>
          <w:kern w:val="36"/>
          <w:sz w:val="48"/>
          <w:szCs w:val="48"/>
        </w:rPr>
        <w:t xml:space="preserve"> </w:t>
      </w:r>
      <w:r w:rsidR="00D11711">
        <w:rPr>
          <w:rFonts w:ascii="Helvetica Neue" w:eastAsia="Times New Roman" w:hAnsi="Helvetica Neue" w:cs="Times New Roman"/>
          <w:b/>
          <w:bCs/>
          <w:color w:val="000000"/>
          <w:kern w:val="36"/>
          <w:sz w:val="48"/>
          <w:szCs w:val="48"/>
        </w:rPr>
        <w:t xml:space="preserve">Announces </w:t>
      </w:r>
      <w:r w:rsidR="00D55BA9">
        <w:rPr>
          <w:rFonts w:ascii="Helvetica Neue" w:eastAsia="Times New Roman" w:hAnsi="Helvetica Neue" w:cs="Times New Roman"/>
          <w:b/>
          <w:bCs/>
          <w:color w:val="000000"/>
          <w:kern w:val="36"/>
          <w:sz w:val="48"/>
          <w:szCs w:val="48"/>
        </w:rPr>
        <w:t>Third</w:t>
      </w:r>
      <w:r w:rsidR="00D11711">
        <w:rPr>
          <w:rFonts w:ascii="Helvetica Neue" w:eastAsia="Times New Roman" w:hAnsi="Helvetica Neue" w:cs="Times New Roman"/>
          <w:b/>
          <w:bCs/>
          <w:color w:val="000000"/>
          <w:kern w:val="36"/>
          <w:sz w:val="48"/>
          <w:szCs w:val="48"/>
        </w:rPr>
        <w:t xml:space="preserve"> </w:t>
      </w:r>
      <w:r w:rsidR="00972337">
        <w:rPr>
          <w:rFonts w:ascii="Helvetica Neue" w:eastAsia="Times New Roman" w:hAnsi="Helvetica Neue" w:cs="Times New Roman"/>
          <w:b/>
          <w:bCs/>
          <w:color w:val="000000"/>
          <w:kern w:val="36"/>
          <w:sz w:val="48"/>
          <w:szCs w:val="48"/>
        </w:rPr>
        <w:t>Quarter 2017 Financial Results</w:t>
      </w:r>
    </w:p>
    <w:p w:rsidR="00AC5796" w:rsidRPr="00AC5796" w:rsidRDefault="00637778" w:rsidP="00AC5796">
      <w:pPr>
        <w:shd w:val="clear" w:color="auto" w:fill="FFFFFF"/>
        <w:textAlignment w:val="center"/>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November</w:t>
      </w:r>
      <w:r w:rsidR="00AC5796">
        <w:rPr>
          <w:rFonts w:ascii="Helvetica Neue" w:eastAsia="Times New Roman" w:hAnsi="Helvetica Neue" w:cs="Times New Roman"/>
          <w:color w:val="000000"/>
          <w:sz w:val="20"/>
          <w:szCs w:val="20"/>
        </w:rPr>
        <w:t xml:space="preserve"> </w:t>
      </w:r>
      <w:r w:rsidR="0004489B">
        <w:rPr>
          <w:rFonts w:ascii="Helvetica Neue" w:eastAsia="Times New Roman" w:hAnsi="Helvetica Neue" w:cs="Times New Roman"/>
          <w:color w:val="000000"/>
          <w:sz w:val="20"/>
          <w:szCs w:val="20"/>
        </w:rPr>
        <w:t>1</w:t>
      </w:r>
      <w:r>
        <w:rPr>
          <w:rFonts w:ascii="Helvetica Neue" w:eastAsia="Times New Roman" w:hAnsi="Helvetica Neue" w:cs="Times New Roman"/>
          <w:color w:val="000000"/>
          <w:sz w:val="20"/>
          <w:szCs w:val="20"/>
        </w:rPr>
        <w:t>5</w:t>
      </w:r>
      <w:r w:rsidR="00AC5796">
        <w:rPr>
          <w:rFonts w:ascii="Helvetica Neue" w:eastAsia="Times New Roman" w:hAnsi="Helvetica Neue" w:cs="Times New Roman"/>
          <w:color w:val="000000"/>
          <w:sz w:val="20"/>
          <w:szCs w:val="20"/>
        </w:rPr>
        <w:t>, 2017</w:t>
      </w:r>
      <w:r w:rsidR="00AC5796">
        <w:rPr>
          <w:rFonts w:ascii="Helvetica Neue" w:eastAsia="Times New Roman" w:hAnsi="Helvetica Neue" w:cs="Times New Roman"/>
          <w:noProof/>
          <w:color w:val="0081F2"/>
          <w:sz w:val="20"/>
          <w:szCs w:val="20"/>
        </w:rPr>
        <mc:AlternateContent>
          <mc:Choice Requires="wps">
            <w:drawing>
              <wp:inline distT="0" distB="0" distL="0" distR="0" wp14:anchorId="719D9E10" wp14:editId="46C5B144">
                <wp:extent cx="304800" cy="304800"/>
                <wp:effectExtent l="0" t="0" r="0" b="0"/>
                <wp:docPr id="1" name="AutoShape 1" descr="https://s.yimg.com/bt/api/res/1.2/Y2rD6wK2a3Lhjy6cyTT.Sw--/YXBwaWQ9eW5ld3M7c209MTt3PTg0O2g9ODQ7aWw9cGxhbmU-/http://l.yimg.com/os/284/2013/04/02/Marketwired-Logo-RGB-JPG_124346.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7561F" id="AutoShape 1" o:spid="_x0000_s1026" alt="https://s.yimg.com/bt/api/res/1.2/Y2rD6wK2a3Lhjy6cyTT.Sw--/YXBwaWQ9eW5ld3M7c209MTt3PTg0O2g9ODQ7aWw9cGxhbmU-/http://l.yimg.com/os/284/2013/04/02/Marketwired-Logo-RGB-JPG_124346.jpg" href="http://www.marketwired.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" o:button="t" filled="f" stroked="f">
                <v:fill o:detectmouseclick="t"/>
                <o:lock v:ext="edit" aspectratio="t"/>
                <w10:anchorlock/>
              </v:rect>
            </w:pict>
          </mc:Fallback>
        </mc:AlternateContent>
      </w:r>
    </w:p>
    <w:p w:rsidR="0054502C" w:rsidRPr="00637778" w:rsidRDefault="00AC5796" w:rsidP="00AC5796">
      <w:pPr>
        <w:shd w:val="clear" w:color="auto" w:fill="FFFFFF"/>
        <w:spacing w:after="240"/>
        <w:rPr>
          <w:rFonts w:ascii="Helvetica Neue" w:hAnsi="Helvetica Neue" w:cs="Times New Roman"/>
          <w:color w:val="26282A"/>
          <w:sz w:val="23"/>
          <w:szCs w:val="23"/>
          <w:highlight w:val="yellow"/>
        </w:rPr>
      </w:pPr>
      <w:r w:rsidRPr="00637778">
        <w:rPr>
          <w:rFonts w:ascii="Helvetica Neue" w:hAnsi="Helvetica Neue" w:cs="Times New Roman"/>
          <w:color w:val="26282A"/>
          <w:sz w:val="23"/>
          <w:szCs w:val="23"/>
        </w:rPr>
        <w:t>Naples, FL</w:t>
      </w:r>
      <w:r w:rsidR="00C24B71" w:rsidRPr="00637778">
        <w:rPr>
          <w:rFonts w:ascii="Helvetica Neue" w:hAnsi="Helvetica Neue" w:cs="Times New Roman"/>
          <w:color w:val="26282A"/>
          <w:sz w:val="23"/>
          <w:szCs w:val="23"/>
        </w:rPr>
        <w:t xml:space="preserve">- </w:t>
      </w:r>
      <w:r w:rsidR="0004489B" w:rsidRPr="00637778">
        <w:rPr>
          <w:rFonts w:ascii="Helvetica Neue" w:hAnsi="Helvetica Neue" w:cs="Times New Roman"/>
          <w:color w:val="26282A"/>
          <w:sz w:val="23"/>
          <w:szCs w:val="23"/>
        </w:rPr>
        <w:t>(</w:t>
      </w:r>
      <w:r w:rsidR="00637778" w:rsidRPr="00637778">
        <w:rPr>
          <w:rFonts w:ascii="Helvetica Neue" w:hAnsi="Helvetica Neue" w:cs="Times New Roman"/>
          <w:color w:val="26282A"/>
          <w:sz w:val="23"/>
          <w:szCs w:val="23"/>
        </w:rPr>
        <w:t>Nov. 15</w:t>
      </w:r>
      <w:r w:rsidRPr="00637778">
        <w:rPr>
          <w:rFonts w:ascii="Helvetica Neue" w:hAnsi="Helvetica Neue" w:cs="Times New Roman"/>
          <w:color w:val="26282A"/>
          <w:sz w:val="23"/>
          <w:szCs w:val="23"/>
        </w:rPr>
        <w:t>, 2017) – HealthLynked Corp</w:t>
      </w:r>
      <w:r w:rsidR="00BC2EFA" w:rsidRPr="00637778">
        <w:rPr>
          <w:rFonts w:ascii="Helvetica Neue" w:hAnsi="Helvetica Neue" w:cs="Times New Roman"/>
          <w:color w:val="26282A"/>
          <w:sz w:val="23"/>
          <w:szCs w:val="23"/>
        </w:rPr>
        <w:t>.</w:t>
      </w:r>
      <w:r w:rsidRPr="00637778">
        <w:rPr>
          <w:rFonts w:ascii="Helvetica Neue" w:hAnsi="Helvetica Neue" w:cs="Times New Roman"/>
          <w:color w:val="26282A"/>
          <w:sz w:val="23"/>
          <w:szCs w:val="23"/>
        </w:rPr>
        <w:t> (</w:t>
      </w:r>
      <w:proofErr w:type="gramStart"/>
      <w:r w:rsidR="00097F4E" w:rsidRPr="00637778">
        <w:rPr>
          <w:rFonts w:ascii="Helvetica Neue" w:hAnsi="Helvetica Neue" w:cs="Times New Roman"/>
          <w:color w:val="26282A"/>
          <w:sz w:val="23"/>
          <w:szCs w:val="23"/>
        </w:rPr>
        <w:t>OTCQB:</w:t>
      </w:r>
      <w:r w:rsidRPr="00637778">
        <w:rPr>
          <w:rFonts w:ascii="Helvetica Neue" w:hAnsi="Helvetica Neue" w:cs="Times New Roman"/>
          <w:color w:val="26282A"/>
          <w:sz w:val="23"/>
          <w:szCs w:val="23"/>
        </w:rPr>
        <w:t>HLYK</w:t>
      </w:r>
      <w:proofErr w:type="gramEnd"/>
      <w:r w:rsidRPr="00637778">
        <w:rPr>
          <w:rFonts w:ascii="Helvetica Neue" w:hAnsi="Helvetica Neue" w:cs="Times New Roman"/>
          <w:color w:val="26282A"/>
          <w:sz w:val="23"/>
          <w:szCs w:val="23"/>
        </w:rPr>
        <w:t>) </w:t>
      </w:r>
      <w:r w:rsidR="00097F4E" w:rsidRPr="00637778">
        <w:rPr>
          <w:rFonts w:ascii="Helvetica Neue" w:hAnsi="Helvetica Neue" w:cs="Times New Roman"/>
          <w:color w:val="26282A"/>
          <w:sz w:val="23"/>
          <w:szCs w:val="23"/>
        </w:rPr>
        <w:t xml:space="preserve">today </w:t>
      </w:r>
      <w:r w:rsidRPr="00637778">
        <w:rPr>
          <w:rFonts w:ascii="Helvetica Neue" w:hAnsi="Helvetica Neue" w:cs="Times New Roman"/>
          <w:color w:val="26282A"/>
          <w:sz w:val="23"/>
          <w:szCs w:val="23"/>
        </w:rPr>
        <w:t xml:space="preserve">announced </w:t>
      </w:r>
      <w:r w:rsidR="0004489B" w:rsidRPr="00637778">
        <w:rPr>
          <w:rFonts w:ascii="Helvetica Neue" w:hAnsi="Helvetica Neue" w:cs="Times New Roman"/>
          <w:color w:val="26282A"/>
          <w:sz w:val="23"/>
          <w:szCs w:val="23"/>
        </w:rPr>
        <w:t xml:space="preserve">its </w:t>
      </w:r>
      <w:r w:rsidR="00637778" w:rsidRPr="00637778">
        <w:rPr>
          <w:rFonts w:ascii="Helvetica Neue" w:hAnsi="Helvetica Neue" w:cs="Times New Roman"/>
          <w:color w:val="26282A"/>
          <w:sz w:val="23"/>
          <w:szCs w:val="23"/>
        </w:rPr>
        <w:t>third</w:t>
      </w:r>
      <w:r w:rsidR="00972337" w:rsidRPr="00637778">
        <w:rPr>
          <w:rFonts w:ascii="Helvetica Neue" w:hAnsi="Helvetica Neue" w:cs="Times New Roman"/>
          <w:color w:val="26282A"/>
          <w:sz w:val="23"/>
          <w:szCs w:val="23"/>
        </w:rPr>
        <w:t xml:space="preserve"> quarter 2017 financial results</w:t>
      </w:r>
      <w:r w:rsidRPr="00637778">
        <w:rPr>
          <w:rFonts w:ascii="Helvetica Neue" w:hAnsi="Helvetica Neue" w:cs="Times New Roman"/>
          <w:color w:val="26282A"/>
          <w:sz w:val="23"/>
          <w:szCs w:val="23"/>
        </w:rPr>
        <w:t>.</w:t>
      </w:r>
      <w:r w:rsidR="00972337" w:rsidRPr="00637778">
        <w:rPr>
          <w:rFonts w:ascii="Helvetica Neue" w:hAnsi="Helvetica Neue" w:cs="Times New Roman"/>
          <w:color w:val="26282A"/>
          <w:sz w:val="23"/>
          <w:szCs w:val="23"/>
        </w:rPr>
        <w:t xml:space="preserve">  The Comp</w:t>
      </w:r>
      <w:r w:rsidR="00EA7EB6" w:rsidRPr="00637778">
        <w:rPr>
          <w:rFonts w:ascii="Helvetica Neue" w:hAnsi="Helvetica Neue" w:cs="Times New Roman"/>
          <w:color w:val="26282A"/>
          <w:sz w:val="23"/>
          <w:szCs w:val="23"/>
        </w:rPr>
        <w:t>any reported revenue of $</w:t>
      </w:r>
      <w:r w:rsidR="00637778" w:rsidRPr="00637778">
        <w:rPr>
          <w:rFonts w:ascii="Helvetica Neue" w:hAnsi="Helvetica Neue" w:cs="Times New Roman"/>
          <w:color w:val="26282A"/>
          <w:sz w:val="23"/>
          <w:szCs w:val="23"/>
        </w:rPr>
        <w:t>480,723</w:t>
      </w:r>
      <w:r w:rsidR="00972337" w:rsidRPr="00637778">
        <w:rPr>
          <w:rFonts w:ascii="Helvetica Neue" w:hAnsi="Helvetica Neue" w:cs="Times New Roman"/>
          <w:color w:val="26282A"/>
          <w:sz w:val="23"/>
          <w:szCs w:val="23"/>
        </w:rPr>
        <w:t xml:space="preserve">, </w:t>
      </w:r>
      <w:r w:rsidR="0054502C" w:rsidRPr="00637778">
        <w:rPr>
          <w:rFonts w:ascii="Helvetica Neue" w:hAnsi="Helvetica Neue" w:cs="Times New Roman"/>
          <w:color w:val="26282A"/>
          <w:sz w:val="23"/>
          <w:szCs w:val="23"/>
        </w:rPr>
        <w:t xml:space="preserve">and an </w:t>
      </w:r>
      <w:r w:rsidR="00972337" w:rsidRPr="003C35EB">
        <w:rPr>
          <w:rFonts w:ascii="Helvetica Neue" w:hAnsi="Helvetica Neue" w:cs="Times New Roman"/>
          <w:color w:val="26282A"/>
          <w:sz w:val="23"/>
          <w:szCs w:val="23"/>
        </w:rPr>
        <w:t>op</w:t>
      </w:r>
      <w:r w:rsidR="00EA7EB6" w:rsidRPr="003C35EB">
        <w:rPr>
          <w:rFonts w:ascii="Helvetica Neue" w:hAnsi="Helvetica Neue" w:cs="Times New Roman"/>
          <w:color w:val="26282A"/>
          <w:sz w:val="23"/>
          <w:szCs w:val="23"/>
        </w:rPr>
        <w:t>erating loss of $</w:t>
      </w:r>
      <w:r w:rsidR="00637778" w:rsidRPr="003C35EB">
        <w:rPr>
          <w:rFonts w:ascii="Helvetica Neue" w:hAnsi="Helvetica Neue" w:cs="Times New Roman"/>
          <w:color w:val="26282A"/>
          <w:sz w:val="23"/>
          <w:szCs w:val="23"/>
        </w:rPr>
        <w:t>512,153</w:t>
      </w:r>
      <w:r w:rsidR="00972337" w:rsidRPr="003C35EB">
        <w:rPr>
          <w:rFonts w:ascii="Helvetica Neue" w:hAnsi="Helvetica Neue" w:cs="Times New Roman"/>
          <w:color w:val="26282A"/>
          <w:sz w:val="23"/>
          <w:szCs w:val="23"/>
        </w:rPr>
        <w:t xml:space="preserve"> </w:t>
      </w:r>
      <w:r w:rsidR="0054502C" w:rsidRPr="003C35EB">
        <w:rPr>
          <w:rFonts w:ascii="Helvetica Neue" w:hAnsi="Helvetica Neue" w:cs="Times New Roman"/>
          <w:color w:val="26282A"/>
          <w:sz w:val="23"/>
          <w:szCs w:val="23"/>
        </w:rPr>
        <w:t>that included</w:t>
      </w:r>
      <w:r w:rsidR="00537974" w:rsidRPr="003C35EB">
        <w:rPr>
          <w:rFonts w:ascii="Helvetica Neue" w:hAnsi="Helvetica Neue" w:cs="Times New Roman"/>
          <w:color w:val="26282A"/>
          <w:sz w:val="23"/>
          <w:szCs w:val="23"/>
        </w:rPr>
        <w:t xml:space="preserve"> </w:t>
      </w:r>
      <w:r w:rsidR="0054502C" w:rsidRPr="003C35EB">
        <w:rPr>
          <w:rFonts w:ascii="Helvetica Neue" w:hAnsi="Helvetica Neue" w:cs="Times New Roman"/>
          <w:color w:val="26282A"/>
          <w:sz w:val="23"/>
          <w:szCs w:val="23"/>
        </w:rPr>
        <w:t>approximately $</w:t>
      </w:r>
      <w:r w:rsidR="00EE3575" w:rsidRPr="003C35EB">
        <w:rPr>
          <w:rFonts w:ascii="Helvetica Neue" w:hAnsi="Helvetica Neue" w:cs="Times New Roman"/>
          <w:color w:val="26282A"/>
          <w:sz w:val="23"/>
          <w:szCs w:val="23"/>
        </w:rPr>
        <w:t>1</w:t>
      </w:r>
      <w:r w:rsidR="00446E78">
        <w:rPr>
          <w:rFonts w:ascii="Helvetica Neue" w:hAnsi="Helvetica Neue" w:cs="Times New Roman"/>
          <w:color w:val="26282A"/>
          <w:sz w:val="23"/>
          <w:szCs w:val="23"/>
        </w:rPr>
        <w:t>35</w:t>
      </w:r>
      <w:r w:rsidR="0054502C" w:rsidRPr="003C35EB">
        <w:rPr>
          <w:rFonts w:ascii="Helvetica Neue" w:hAnsi="Helvetica Neue" w:cs="Times New Roman"/>
          <w:color w:val="26282A"/>
          <w:sz w:val="23"/>
          <w:szCs w:val="23"/>
        </w:rPr>
        <w:t>,</w:t>
      </w:r>
      <w:r w:rsidR="00446E78">
        <w:rPr>
          <w:rFonts w:ascii="Helvetica Neue" w:hAnsi="Helvetica Neue" w:cs="Times New Roman"/>
          <w:color w:val="26282A"/>
          <w:sz w:val="23"/>
          <w:szCs w:val="23"/>
        </w:rPr>
        <w:t>5</w:t>
      </w:r>
      <w:r w:rsidR="0054502C" w:rsidRPr="003C35EB">
        <w:rPr>
          <w:rFonts w:ascii="Helvetica Neue" w:hAnsi="Helvetica Neue" w:cs="Times New Roman"/>
          <w:color w:val="26282A"/>
          <w:sz w:val="23"/>
          <w:szCs w:val="23"/>
        </w:rPr>
        <w:t>00 of legal,</w:t>
      </w:r>
      <w:r w:rsidR="00537974" w:rsidRPr="003C35EB">
        <w:rPr>
          <w:rFonts w:ascii="Helvetica Neue" w:hAnsi="Helvetica Neue" w:cs="Times New Roman"/>
          <w:color w:val="26282A"/>
          <w:sz w:val="23"/>
          <w:szCs w:val="23"/>
        </w:rPr>
        <w:t xml:space="preserve"> accounting </w:t>
      </w:r>
      <w:r w:rsidR="0054502C" w:rsidRPr="003C35EB">
        <w:rPr>
          <w:rFonts w:ascii="Helvetica Neue" w:hAnsi="Helvetica Neue" w:cs="Times New Roman"/>
          <w:color w:val="26282A"/>
          <w:sz w:val="23"/>
          <w:szCs w:val="23"/>
        </w:rPr>
        <w:t>and</w:t>
      </w:r>
      <w:r w:rsidR="0054502C" w:rsidRPr="00637778">
        <w:rPr>
          <w:rFonts w:ascii="Helvetica Neue" w:hAnsi="Helvetica Neue" w:cs="Times New Roman"/>
          <w:color w:val="26282A"/>
          <w:sz w:val="23"/>
          <w:szCs w:val="23"/>
        </w:rPr>
        <w:t xml:space="preserve"> </w:t>
      </w:r>
      <w:r w:rsidR="0054502C" w:rsidRPr="0024120B">
        <w:rPr>
          <w:rFonts w:ascii="Helvetica Neue" w:hAnsi="Helvetica Neue" w:cs="Times New Roman"/>
          <w:color w:val="26282A"/>
          <w:sz w:val="23"/>
          <w:szCs w:val="23"/>
        </w:rPr>
        <w:t>other expenses related to</w:t>
      </w:r>
      <w:r w:rsidR="00537974" w:rsidRPr="0024120B">
        <w:rPr>
          <w:rFonts w:ascii="Helvetica Neue" w:hAnsi="Helvetica Neue" w:cs="Times New Roman"/>
          <w:color w:val="26282A"/>
          <w:sz w:val="23"/>
          <w:szCs w:val="23"/>
        </w:rPr>
        <w:t xml:space="preserve"> our</w:t>
      </w:r>
      <w:r w:rsidR="009D26FC">
        <w:rPr>
          <w:rFonts w:ascii="Helvetica Neue" w:hAnsi="Helvetica Neue" w:cs="Times New Roman"/>
          <w:color w:val="26282A"/>
          <w:sz w:val="23"/>
          <w:szCs w:val="23"/>
        </w:rPr>
        <w:t xml:space="preserve"> ongoing </w:t>
      </w:r>
      <w:r w:rsidR="00537974" w:rsidRPr="0024120B">
        <w:rPr>
          <w:rFonts w:ascii="Helvetica Neue" w:hAnsi="Helvetica Neue" w:cs="Times New Roman"/>
          <w:color w:val="26282A"/>
          <w:sz w:val="23"/>
          <w:szCs w:val="23"/>
        </w:rPr>
        <w:t>public filings</w:t>
      </w:r>
      <w:r w:rsidR="00FD7DF2" w:rsidRPr="0024120B">
        <w:rPr>
          <w:rFonts w:ascii="Helvetica Neue" w:hAnsi="Helvetica Neue" w:cs="Times New Roman"/>
          <w:color w:val="26282A"/>
          <w:sz w:val="23"/>
          <w:szCs w:val="23"/>
        </w:rPr>
        <w:t xml:space="preserve"> and </w:t>
      </w:r>
      <w:r w:rsidR="00446E78">
        <w:rPr>
          <w:rFonts w:ascii="Helvetica Neue" w:hAnsi="Helvetica Neue" w:cs="Times New Roman"/>
          <w:color w:val="26282A"/>
          <w:sz w:val="23"/>
          <w:szCs w:val="23"/>
        </w:rPr>
        <w:t xml:space="preserve">investor relations cost and </w:t>
      </w:r>
      <w:r w:rsidR="00EE7823" w:rsidRPr="0024120B">
        <w:rPr>
          <w:rFonts w:ascii="Helvetica Neue" w:hAnsi="Helvetica Neue" w:cs="Times New Roman"/>
          <w:color w:val="26282A"/>
          <w:sz w:val="23"/>
          <w:szCs w:val="23"/>
        </w:rPr>
        <w:t xml:space="preserve">approximately </w:t>
      </w:r>
      <w:r w:rsidR="00FD7DF2" w:rsidRPr="0024120B">
        <w:rPr>
          <w:rFonts w:ascii="Helvetica Neue" w:hAnsi="Helvetica Neue" w:cs="Times New Roman"/>
          <w:color w:val="26282A"/>
          <w:sz w:val="23"/>
          <w:szCs w:val="23"/>
        </w:rPr>
        <w:t>$</w:t>
      </w:r>
      <w:r w:rsidR="003C35EB">
        <w:rPr>
          <w:rFonts w:ascii="Helvetica Neue" w:hAnsi="Helvetica Neue" w:cs="Times New Roman"/>
          <w:color w:val="26282A"/>
          <w:sz w:val="23"/>
          <w:szCs w:val="23"/>
        </w:rPr>
        <w:t>1</w:t>
      </w:r>
      <w:r w:rsidR="00446E78">
        <w:rPr>
          <w:rFonts w:ascii="Helvetica Neue" w:hAnsi="Helvetica Neue" w:cs="Times New Roman"/>
          <w:color w:val="26282A"/>
          <w:sz w:val="23"/>
          <w:szCs w:val="23"/>
        </w:rPr>
        <w:t>58</w:t>
      </w:r>
      <w:r w:rsidR="00FD7DF2" w:rsidRPr="0024120B">
        <w:rPr>
          <w:rFonts w:ascii="Helvetica Neue" w:hAnsi="Helvetica Neue" w:cs="Times New Roman"/>
          <w:color w:val="26282A"/>
          <w:sz w:val="23"/>
          <w:szCs w:val="23"/>
        </w:rPr>
        <w:t>,</w:t>
      </w:r>
      <w:r w:rsidR="00446E78">
        <w:rPr>
          <w:rFonts w:ascii="Helvetica Neue" w:hAnsi="Helvetica Neue" w:cs="Times New Roman"/>
          <w:color w:val="26282A"/>
          <w:sz w:val="23"/>
          <w:szCs w:val="23"/>
        </w:rPr>
        <w:t>5</w:t>
      </w:r>
      <w:r w:rsidR="00FD7DF2" w:rsidRPr="0024120B">
        <w:rPr>
          <w:rFonts w:ascii="Helvetica Neue" w:hAnsi="Helvetica Neue" w:cs="Times New Roman"/>
          <w:color w:val="26282A"/>
          <w:sz w:val="23"/>
          <w:szCs w:val="23"/>
        </w:rPr>
        <w:t>00 of</w:t>
      </w:r>
      <w:r w:rsidR="00FD7DF2" w:rsidRPr="00637778">
        <w:rPr>
          <w:rFonts w:ascii="Helvetica Neue" w:hAnsi="Helvetica Neue" w:cs="Times New Roman"/>
          <w:color w:val="26282A"/>
          <w:sz w:val="23"/>
          <w:szCs w:val="23"/>
        </w:rPr>
        <w:t xml:space="preserve"> incremental salary</w:t>
      </w:r>
      <w:r w:rsidR="00446E78">
        <w:rPr>
          <w:rFonts w:ascii="Helvetica Neue" w:hAnsi="Helvetica Neue" w:cs="Times New Roman"/>
          <w:color w:val="26282A"/>
          <w:sz w:val="23"/>
          <w:szCs w:val="23"/>
        </w:rPr>
        <w:t>,</w:t>
      </w:r>
      <w:r w:rsidR="00FD7DF2" w:rsidRPr="00637778">
        <w:rPr>
          <w:rFonts w:ascii="Helvetica Neue" w:hAnsi="Helvetica Neue" w:cs="Times New Roman"/>
          <w:color w:val="26282A"/>
          <w:sz w:val="23"/>
          <w:szCs w:val="23"/>
        </w:rPr>
        <w:t xml:space="preserve"> benefits </w:t>
      </w:r>
      <w:r w:rsidR="00446E78">
        <w:rPr>
          <w:rFonts w:ascii="Helvetica Neue" w:hAnsi="Helvetica Neue" w:cs="Times New Roman"/>
          <w:color w:val="26282A"/>
          <w:sz w:val="23"/>
          <w:szCs w:val="23"/>
        </w:rPr>
        <w:t xml:space="preserve">and other costs </w:t>
      </w:r>
      <w:r w:rsidR="00FD7DF2" w:rsidRPr="00637778">
        <w:rPr>
          <w:rFonts w:ascii="Helvetica Neue" w:hAnsi="Helvetica Neue" w:cs="Times New Roman"/>
          <w:color w:val="26282A"/>
          <w:sz w:val="23"/>
          <w:szCs w:val="23"/>
        </w:rPr>
        <w:t xml:space="preserve">related to </w:t>
      </w:r>
      <w:r w:rsidR="00637778" w:rsidRPr="00637778">
        <w:rPr>
          <w:rFonts w:ascii="Helvetica Neue" w:hAnsi="Helvetica Neue" w:cs="Times New Roman"/>
          <w:color w:val="26282A"/>
          <w:sz w:val="23"/>
          <w:szCs w:val="23"/>
        </w:rPr>
        <w:t xml:space="preserve">investment in initial </w:t>
      </w:r>
      <w:r w:rsidR="007E2E29">
        <w:rPr>
          <w:rFonts w:ascii="Helvetica Neue" w:hAnsi="Helvetica Neue" w:cs="Times New Roman"/>
          <w:color w:val="26282A"/>
          <w:sz w:val="23"/>
          <w:szCs w:val="23"/>
        </w:rPr>
        <w:t>sales</w:t>
      </w:r>
      <w:r w:rsidR="00446E78">
        <w:rPr>
          <w:rFonts w:ascii="Helvetica Neue" w:hAnsi="Helvetica Neue" w:cs="Times New Roman"/>
          <w:color w:val="26282A"/>
          <w:sz w:val="23"/>
          <w:szCs w:val="23"/>
        </w:rPr>
        <w:t xml:space="preserve"> &amp;</w:t>
      </w:r>
      <w:r w:rsidR="007E2E29">
        <w:rPr>
          <w:rFonts w:ascii="Helvetica Neue" w:hAnsi="Helvetica Neue" w:cs="Times New Roman"/>
          <w:color w:val="26282A"/>
          <w:sz w:val="23"/>
          <w:szCs w:val="23"/>
        </w:rPr>
        <w:t xml:space="preserve"> </w:t>
      </w:r>
      <w:r w:rsidR="00637778" w:rsidRPr="00637778">
        <w:rPr>
          <w:rFonts w:ascii="Helvetica Neue" w:hAnsi="Helvetica Neue" w:cs="Times New Roman"/>
          <w:color w:val="26282A"/>
          <w:sz w:val="23"/>
          <w:szCs w:val="23"/>
        </w:rPr>
        <w:t>marketing</w:t>
      </w:r>
      <w:r w:rsidR="00FD7DF2" w:rsidRPr="00637778">
        <w:rPr>
          <w:rFonts w:ascii="Helvetica Neue" w:hAnsi="Helvetica Neue" w:cs="Times New Roman"/>
          <w:color w:val="26282A"/>
          <w:sz w:val="23"/>
          <w:szCs w:val="23"/>
        </w:rPr>
        <w:t xml:space="preserve"> </w:t>
      </w:r>
      <w:r w:rsidR="007E2E29">
        <w:rPr>
          <w:rFonts w:ascii="Helvetica Neue" w:hAnsi="Helvetica Neue" w:cs="Times New Roman"/>
          <w:color w:val="26282A"/>
          <w:sz w:val="23"/>
          <w:szCs w:val="23"/>
        </w:rPr>
        <w:t>efforts</w:t>
      </w:r>
      <w:r w:rsidR="00FE0341">
        <w:rPr>
          <w:rFonts w:ascii="Helvetica Neue" w:hAnsi="Helvetica Neue" w:cs="Times New Roman"/>
          <w:color w:val="26282A"/>
          <w:sz w:val="23"/>
          <w:szCs w:val="23"/>
        </w:rPr>
        <w:t>, and software development</w:t>
      </w:r>
      <w:r w:rsidR="007E2E29">
        <w:rPr>
          <w:rFonts w:ascii="Helvetica Neue" w:hAnsi="Helvetica Neue" w:cs="Times New Roman"/>
          <w:color w:val="26282A"/>
          <w:sz w:val="23"/>
          <w:szCs w:val="23"/>
        </w:rPr>
        <w:t xml:space="preserve"> </w:t>
      </w:r>
      <w:r w:rsidR="00FE0341">
        <w:rPr>
          <w:rFonts w:ascii="Helvetica Neue" w:hAnsi="Helvetica Neue" w:cs="Times New Roman"/>
          <w:color w:val="26282A"/>
          <w:sz w:val="23"/>
          <w:szCs w:val="23"/>
        </w:rPr>
        <w:t>of</w:t>
      </w:r>
      <w:r w:rsidR="009D26FC">
        <w:rPr>
          <w:rFonts w:ascii="Helvetica Neue" w:hAnsi="Helvetica Neue" w:cs="Times New Roman"/>
          <w:color w:val="26282A"/>
          <w:sz w:val="23"/>
          <w:szCs w:val="23"/>
        </w:rPr>
        <w:t xml:space="preserve"> the</w:t>
      </w:r>
      <w:r w:rsidR="00FD7DF2" w:rsidRPr="00637778">
        <w:rPr>
          <w:rFonts w:ascii="Helvetica Neue" w:hAnsi="Helvetica Neue" w:cs="Times New Roman"/>
          <w:color w:val="26282A"/>
          <w:sz w:val="23"/>
          <w:szCs w:val="23"/>
        </w:rPr>
        <w:t xml:space="preserve"> </w:t>
      </w:r>
      <w:r w:rsidR="00EE7823" w:rsidRPr="00637778">
        <w:rPr>
          <w:rFonts w:ascii="Helvetica Neue" w:hAnsi="Helvetica Neue" w:cs="Times New Roman"/>
          <w:color w:val="26282A"/>
          <w:sz w:val="23"/>
          <w:szCs w:val="23"/>
        </w:rPr>
        <w:t xml:space="preserve">HealthLynked </w:t>
      </w:r>
      <w:r w:rsidR="00FD7DF2" w:rsidRPr="00637778">
        <w:rPr>
          <w:rFonts w:ascii="Helvetica Neue" w:hAnsi="Helvetica Neue" w:cs="Times New Roman"/>
          <w:color w:val="26282A"/>
          <w:sz w:val="23"/>
          <w:szCs w:val="23"/>
        </w:rPr>
        <w:t>Network</w:t>
      </w:r>
      <w:r w:rsidR="00813377">
        <w:rPr>
          <w:rFonts w:ascii="Helvetica Neue" w:hAnsi="Helvetica Neue" w:cs="Times New Roman"/>
          <w:color w:val="26282A"/>
          <w:sz w:val="23"/>
          <w:szCs w:val="23"/>
        </w:rPr>
        <w:t>;</w:t>
      </w:r>
      <w:r w:rsidR="00637778" w:rsidRPr="00637778">
        <w:rPr>
          <w:rFonts w:ascii="Helvetica Neue" w:hAnsi="Helvetica Neue" w:cs="Times New Roman"/>
          <w:color w:val="26282A"/>
          <w:sz w:val="23"/>
          <w:szCs w:val="23"/>
        </w:rPr>
        <w:t xml:space="preserve"> </w:t>
      </w:r>
      <w:r w:rsidR="00446E78">
        <w:rPr>
          <w:rFonts w:ascii="Helvetica Neue" w:hAnsi="Helvetica Neue" w:cs="Times New Roman"/>
          <w:color w:val="26282A"/>
          <w:sz w:val="23"/>
          <w:szCs w:val="23"/>
        </w:rPr>
        <w:t xml:space="preserve">offset by a reduction </w:t>
      </w:r>
      <w:r w:rsidR="00C02B68">
        <w:rPr>
          <w:rFonts w:ascii="Helvetica Neue" w:hAnsi="Helvetica Neue" w:cs="Times New Roman"/>
          <w:color w:val="26282A"/>
          <w:sz w:val="23"/>
          <w:szCs w:val="23"/>
        </w:rPr>
        <w:t xml:space="preserve">in </w:t>
      </w:r>
      <w:r w:rsidR="00446E78">
        <w:rPr>
          <w:rFonts w:ascii="Helvetica Neue" w:hAnsi="Helvetica Neue" w:cs="Times New Roman"/>
          <w:color w:val="26282A"/>
          <w:sz w:val="23"/>
          <w:szCs w:val="23"/>
        </w:rPr>
        <w:t>Naples Women’s Center</w:t>
      </w:r>
      <w:r w:rsidR="00C02B68">
        <w:rPr>
          <w:rFonts w:ascii="Helvetica Neue" w:hAnsi="Helvetica Neue" w:cs="Times New Roman"/>
          <w:color w:val="26282A"/>
          <w:sz w:val="23"/>
          <w:szCs w:val="23"/>
        </w:rPr>
        <w:t>’s</w:t>
      </w:r>
      <w:r w:rsidR="00446E78">
        <w:rPr>
          <w:rFonts w:ascii="Helvetica Neue" w:hAnsi="Helvetica Neue" w:cs="Times New Roman"/>
          <w:color w:val="26282A"/>
          <w:sz w:val="23"/>
          <w:szCs w:val="23"/>
        </w:rPr>
        <w:t xml:space="preserve"> general and administrative expenses of </w:t>
      </w:r>
      <w:r w:rsidR="00C02B68" w:rsidRPr="003C35EB">
        <w:rPr>
          <w:rFonts w:ascii="Helvetica Neue" w:hAnsi="Helvetica Neue" w:cs="Times New Roman"/>
          <w:color w:val="26282A"/>
          <w:sz w:val="23"/>
          <w:szCs w:val="23"/>
        </w:rPr>
        <w:t xml:space="preserve">approximately </w:t>
      </w:r>
      <w:r w:rsidR="00446E78">
        <w:rPr>
          <w:rFonts w:ascii="Helvetica Neue" w:hAnsi="Helvetica Neue" w:cs="Times New Roman"/>
          <w:color w:val="26282A"/>
          <w:sz w:val="23"/>
          <w:szCs w:val="23"/>
        </w:rPr>
        <w:t>$45,000</w:t>
      </w:r>
      <w:r w:rsidR="003A1A71">
        <w:rPr>
          <w:rFonts w:ascii="Helvetica Neue" w:hAnsi="Helvetica Neue" w:cs="Times New Roman"/>
          <w:color w:val="26282A"/>
          <w:sz w:val="23"/>
          <w:szCs w:val="23"/>
        </w:rPr>
        <w:t>,</w:t>
      </w:r>
      <w:r w:rsidR="00446E78">
        <w:rPr>
          <w:rFonts w:ascii="Helvetica Neue" w:hAnsi="Helvetica Neue" w:cs="Times New Roman"/>
          <w:color w:val="26282A"/>
          <w:sz w:val="23"/>
          <w:szCs w:val="23"/>
        </w:rPr>
        <w:t xml:space="preserve"> </w:t>
      </w:r>
      <w:r w:rsidR="00637778" w:rsidRPr="00637778">
        <w:rPr>
          <w:rFonts w:ascii="Helvetica Neue" w:hAnsi="Helvetica Neue" w:cs="Times New Roman"/>
          <w:color w:val="26282A"/>
          <w:sz w:val="23"/>
          <w:szCs w:val="23"/>
        </w:rPr>
        <w:t>as</w:t>
      </w:r>
      <w:r w:rsidR="00EE7823" w:rsidRPr="00637778">
        <w:rPr>
          <w:rFonts w:ascii="Helvetica Neue" w:hAnsi="Helvetica Neue" w:cs="Times New Roman"/>
          <w:color w:val="26282A"/>
          <w:sz w:val="23"/>
          <w:szCs w:val="23"/>
        </w:rPr>
        <w:t xml:space="preserve"> compared with the </w:t>
      </w:r>
      <w:r w:rsidR="00637778" w:rsidRPr="00637778">
        <w:rPr>
          <w:rFonts w:ascii="Helvetica Neue" w:hAnsi="Helvetica Neue" w:cs="Times New Roman"/>
          <w:color w:val="26282A"/>
          <w:sz w:val="23"/>
          <w:szCs w:val="23"/>
        </w:rPr>
        <w:t>third</w:t>
      </w:r>
      <w:r w:rsidR="00EE7823" w:rsidRPr="00637778">
        <w:rPr>
          <w:rFonts w:ascii="Helvetica Neue" w:hAnsi="Helvetica Neue" w:cs="Times New Roman"/>
          <w:color w:val="26282A"/>
          <w:sz w:val="23"/>
          <w:szCs w:val="23"/>
        </w:rPr>
        <w:t xml:space="preserve"> quarter of 2016</w:t>
      </w:r>
      <w:r w:rsidR="00972337" w:rsidRPr="00637778">
        <w:rPr>
          <w:rFonts w:ascii="Helvetica Neue" w:hAnsi="Helvetica Neue" w:cs="Times New Roman"/>
          <w:color w:val="26282A"/>
          <w:sz w:val="23"/>
          <w:szCs w:val="23"/>
        </w:rPr>
        <w:t xml:space="preserve">.  These results </w:t>
      </w:r>
      <w:r w:rsidR="00EA7EB6" w:rsidRPr="00637778">
        <w:rPr>
          <w:rFonts w:ascii="Helvetica Neue" w:hAnsi="Helvetica Neue" w:cs="Times New Roman"/>
          <w:color w:val="26282A"/>
          <w:sz w:val="23"/>
          <w:szCs w:val="23"/>
        </w:rPr>
        <w:t>compare with revenue of $</w:t>
      </w:r>
      <w:r w:rsidR="00637778" w:rsidRPr="00637778">
        <w:rPr>
          <w:rFonts w:ascii="Helvetica Neue" w:hAnsi="Helvetica Neue" w:cs="Times New Roman"/>
          <w:color w:val="26282A"/>
          <w:sz w:val="23"/>
          <w:szCs w:val="23"/>
        </w:rPr>
        <w:t>516,798</w:t>
      </w:r>
      <w:r w:rsidR="0054502C" w:rsidRPr="00637778">
        <w:rPr>
          <w:rFonts w:ascii="Helvetica Neue" w:hAnsi="Helvetica Neue" w:cs="Times New Roman"/>
          <w:color w:val="26282A"/>
          <w:sz w:val="23"/>
          <w:szCs w:val="23"/>
        </w:rPr>
        <w:t xml:space="preserve"> and</w:t>
      </w:r>
      <w:r w:rsidR="00972337" w:rsidRPr="00637778">
        <w:rPr>
          <w:rFonts w:ascii="Helvetica Neue" w:hAnsi="Helvetica Neue" w:cs="Times New Roman"/>
          <w:color w:val="26282A"/>
          <w:sz w:val="23"/>
          <w:szCs w:val="23"/>
        </w:rPr>
        <w:t xml:space="preserve"> operati</w:t>
      </w:r>
      <w:r w:rsidR="00EA7EB6" w:rsidRPr="00637778">
        <w:rPr>
          <w:rFonts w:ascii="Helvetica Neue" w:hAnsi="Helvetica Neue" w:cs="Times New Roman"/>
          <w:color w:val="26282A"/>
          <w:sz w:val="23"/>
          <w:szCs w:val="23"/>
        </w:rPr>
        <w:t>ng loss of $</w:t>
      </w:r>
      <w:r w:rsidR="00637778" w:rsidRPr="00637778">
        <w:rPr>
          <w:rFonts w:ascii="Helvetica Neue" w:hAnsi="Helvetica Neue" w:cs="Times New Roman"/>
          <w:color w:val="26282A"/>
          <w:sz w:val="23"/>
          <w:szCs w:val="23"/>
        </w:rPr>
        <w:t>482,570</w:t>
      </w:r>
      <w:r w:rsidR="0004489B" w:rsidRPr="00637778">
        <w:rPr>
          <w:rFonts w:ascii="Helvetica Neue" w:hAnsi="Helvetica Neue" w:cs="Times New Roman"/>
          <w:color w:val="26282A"/>
          <w:sz w:val="23"/>
          <w:szCs w:val="23"/>
        </w:rPr>
        <w:t xml:space="preserve"> in the second</w:t>
      </w:r>
      <w:r w:rsidR="000E20CF" w:rsidRPr="00637778">
        <w:rPr>
          <w:rFonts w:ascii="Helvetica Neue" w:hAnsi="Helvetica Neue" w:cs="Times New Roman"/>
          <w:color w:val="26282A"/>
          <w:sz w:val="23"/>
          <w:szCs w:val="23"/>
        </w:rPr>
        <w:t xml:space="preserve"> quarter of 2016. </w:t>
      </w:r>
    </w:p>
    <w:p w:rsidR="00EA7EB6" w:rsidRPr="00637778" w:rsidRDefault="00416464" w:rsidP="00AC5796">
      <w:pPr>
        <w:shd w:val="clear" w:color="auto" w:fill="FFFFFF"/>
        <w:spacing w:after="240"/>
        <w:rPr>
          <w:rFonts w:ascii="Helvetica Neue" w:hAnsi="Helvetica Neue" w:cs="Times New Roman"/>
          <w:color w:val="26282A"/>
          <w:sz w:val="23"/>
          <w:szCs w:val="23"/>
        </w:rPr>
      </w:pPr>
      <w:r w:rsidRPr="00637778">
        <w:rPr>
          <w:rFonts w:ascii="Helvetica Neue" w:hAnsi="Helvetica Neue" w:cs="Times New Roman"/>
          <w:color w:val="26282A"/>
          <w:sz w:val="23"/>
          <w:szCs w:val="23"/>
        </w:rPr>
        <w:t>Dr. Michael Dent, Chairman and Chief Executive Officer stated, “</w:t>
      </w:r>
      <w:r w:rsidR="00637778" w:rsidRPr="00637778">
        <w:rPr>
          <w:rFonts w:ascii="Helvetica Neue" w:hAnsi="Helvetica Neue" w:cs="Times New Roman"/>
          <w:color w:val="26282A"/>
          <w:sz w:val="23"/>
          <w:szCs w:val="23"/>
        </w:rPr>
        <w:t xml:space="preserve">Revenue from </w:t>
      </w:r>
      <w:r w:rsidR="000E20CF" w:rsidRPr="00637778">
        <w:rPr>
          <w:rFonts w:ascii="Helvetica Neue" w:hAnsi="Helvetica Neue" w:cs="Times New Roman"/>
          <w:color w:val="26282A"/>
          <w:sz w:val="23"/>
          <w:szCs w:val="23"/>
        </w:rPr>
        <w:t>Naples Women’s Center</w:t>
      </w:r>
      <w:r w:rsidR="00731533" w:rsidRPr="00637778">
        <w:rPr>
          <w:rFonts w:ascii="Helvetica Neue" w:hAnsi="Helvetica Neue" w:cs="Times New Roman"/>
          <w:color w:val="26282A"/>
          <w:sz w:val="23"/>
          <w:szCs w:val="23"/>
        </w:rPr>
        <w:t xml:space="preserve"> (NWC)</w:t>
      </w:r>
      <w:r w:rsidR="000E20CF" w:rsidRPr="00637778">
        <w:rPr>
          <w:rFonts w:ascii="Helvetica Neue" w:hAnsi="Helvetica Neue" w:cs="Times New Roman"/>
          <w:color w:val="26282A"/>
          <w:sz w:val="23"/>
          <w:szCs w:val="23"/>
        </w:rPr>
        <w:t>, our wholly owned OB/GYN medical practice</w:t>
      </w:r>
      <w:r w:rsidR="00637778" w:rsidRPr="00637778">
        <w:rPr>
          <w:rFonts w:ascii="Helvetica Neue" w:hAnsi="Helvetica Neue" w:cs="Times New Roman"/>
          <w:color w:val="26282A"/>
          <w:sz w:val="23"/>
          <w:szCs w:val="23"/>
        </w:rPr>
        <w:t>,</w:t>
      </w:r>
      <w:r w:rsidR="00504473">
        <w:rPr>
          <w:rFonts w:ascii="Helvetica Neue" w:hAnsi="Helvetica Neue" w:cs="Times New Roman"/>
          <w:color w:val="26282A"/>
          <w:sz w:val="23"/>
          <w:szCs w:val="23"/>
        </w:rPr>
        <w:t xml:space="preserve"> was impacted by our office closure</w:t>
      </w:r>
      <w:r w:rsidR="00637778" w:rsidRPr="00637778">
        <w:rPr>
          <w:rFonts w:ascii="Helvetica Neue" w:hAnsi="Helvetica Neue" w:cs="Times New Roman"/>
          <w:color w:val="26282A"/>
          <w:sz w:val="23"/>
          <w:szCs w:val="23"/>
        </w:rPr>
        <w:t xml:space="preserve"> from Hurricane Irma in September, resulting in a 7% decrease in revenue c</w:t>
      </w:r>
      <w:r w:rsidR="00504473">
        <w:rPr>
          <w:rFonts w:ascii="Helvetica Neue" w:hAnsi="Helvetica Neue" w:cs="Times New Roman"/>
          <w:color w:val="26282A"/>
          <w:sz w:val="23"/>
          <w:szCs w:val="23"/>
        </w:rPr>
        <w:t>ompared with second quarter 2017</w:t>
      </w:r>
      <w:r w:rsidR="00EE7823" w:rsidRPr="00637778">
        <w:rPr>
          <w:rFonts w:ascii="Helvetica Neue" w:hAnsi="Helvetica Neue" w:cs="Times New Roman"/>
          <w:color w:val="26282A"/>
          <w:sz w:val="23"/>
          <w:szCs w:val="23"/>
        </w:rPr>
        <w:t>.</w:t>
      </w:r>
      <w:r w:rsidR="006C2A57" w:rsidRPr="00637778">
        <w:rPr>
          <w:rFonts w:ascii="Helvetica Neue" w:hAnsi="Helvetica Neue" w:cs="Times New Roman"/>
          <w:color w:val="26282A"/>
          <w:sz w:val="23"/>
          <w:szCs w:val="23"/>
        </w:rPr>
        <w:t xml:space="preserve">” </w:t>
      </w:r>
      <w:r w:rsidR="00637778" w:rsidRPr="00637778">
        <w:rPr>
          <w:rFonts w:ascii="Helvetica Neue" w:hAnsi="Helvetica Neue" w:cs="Times New Roman"/>
          <w:color w:val="26282A"/>
          <w:sz w:val="23"/>
          <w:szCs w:val="23"/>
        </w:rPr>
        <w:t xml:space="preserve"> </w:t>
      </w:r>
      <w:r w:rsidR="00731533" w:rsidRPr="00637778">
        <w:rPr>
          <w:rFonts w:ascii="Helvetica Neue" w:hAnsi="Helvetica Neue" w:cs="Times New Roman"/>
          <w:color w:val="26282A"/>
          <w:sz w:val="23"/>
          <w:szCs w:val="23"/>
        </w:rPr>
        <w:t>He continued, “</w:t>
      </w:r>
      <w:r w:rsidR="00D81922">
        <w:rPr>
          <w:rFonts w:ascii="Helvetica Neue" w:hAnsi="Helvetica Neue" w:cs="Times New Roman"/>
          <w:color w:val="26282A"/>
          <w:sz w:val="23"/>
          <w:szCs w:val="23"/>
        </w:rPr>
        <w:t xml:space="preserve">Introduction of </w:t>
      </w:r>
      <w:r w:rsidR="00637778" w:rsidRPr="00637778">
        <w:rPr>
          <w:rFonts w:ascii="Helvetica Neue" w:hAnsi="Helvetica Neue" w:cs="Times New Roman"/>
          <w:color w:val="26282A"/>
          <w:sz w:val="23"/>
          <w:szCs w:val="23"/>
        </w:rPr>
        <w:t>the H</w:t>
      </w:r>
      <w:r w:rsidR="00504473">
        <w:rPr>
          <w:rFonts w:ascii="Helvetica Neue" w:hAnsi="Helvetica Neue" w:cs="Times New Roman"/>
          <w:color w:val="26282A"/>
          <w:sz w:val="23"/>
          <w:szCs w:val="23"/>
        </w:rPr>
        <w:t>ealthLynked Network</w:t>
      </w:r>
      <w:r w:rsidR="00D81922">
        <w:rPr>
          <w:rFonts w:ascii="Helvetica Neue" w:hAnsi="Helvetica Neue" w:cs="Times New Roman"/>
          <w:color w:val="26282A"/>
          <w:sz w:val="23"/>
          <w:szCs w:val="23"/>
        </w:rPr>
        <w:t xml:space="preserve"> </w:t>
      </w:r>
      <w:r w:rsidR="00813377">
        <w:rPr>
          <w:rFonts w:ascii="Helvetica Neue" w:hAnsi="Helvetica Neue" w:cs="Times New Roman"/>
          <w:color w:val="26282A"/>
          <w:sz w:val="23"/>
          <w:szCs w:val="23"/>
        </w:rPr>
        <w:t>by our</w:t>
      </w:r>
      <w:r w:rsidR="00637778" w:rsidRPr="00637778">
        <w:rPr>
          <w:rFonts w:ascii="Helvetica Neue" w:hAnsi="Helvetica Neue" w:cs="Times New Roman"/>
          <w:color w:val="26282A"/>
          <w:sz w:val="23"/>
          <w:szCs w:val="23"/>
        </w:rPr>
        <w:t xml:space="preserve"> direct </w:t>
      </w:r>
      <w:r w:rsidR="00FD7DF2" w:rsidRPr="00637778">
        <w:rPr>
          <w:rFonts w:ascii="Helvetica Neue" w:hAnsi="Helvetica Neue" w:cs="Times New Roman"/>
          <w:color w:val="26282A"/>
          <w:sz w:val="23"/>
          <w:szCs w:val="23"/>
        </w:rPr>
        <w:t xml:space="preserve">sales </w:t>
      </w:r>
      <w:r w:rsidR="00813377">
        <w:rPr>
          <w:rFonts w:ascii="Helvetica Neue" w:hAnsi="Helvetica Neue" w:cs="Times New Roman"/>
          <w:color w:val="26282A"/>
          <w:sz w:val="23"/>
          <w:szCs w:val="23"/>
        </w:rPr>
        <w:t>force</w:t>
      </w:r>
      <w:r w:rsidR="00FD7DF2" w:rsidRPr="00637778">
        <w:rPr>
          <w:rFonts w:ascii="Helvetica Neue" w:hAnsi="Helvetica Neue" w:cs="Times New Roman"/>
          <w:color w:val="26282A"/>
          <w:sz w:val="23"/>
          <w:szCs w:val="23"/>
        </w:rPr>
        <w:t xml:space="preserve"> </w:t>
      </w:r>
      <w:r w:rsidR="00D81922">
        <w:rPr>
          <w:rFonts w:ascii="Helvetica Neue" w:hAnsi="Helvetica Neue" w:cs="Times New Roman"/>
          <w:color w:val="26282A"/>
          <w:sz w:val="23"/>
          <w:szCs w:val="23"/>
        </w:rPr>
        <w:t>focused</w:t>
      </w:r>
      <w:r w:rsidR="00731533" w:rsidRPr="00637778">
        <w:rPr>
          <w:rFonts w:ascii="Helvetica Neue" w:hAnsi="Helvetica Neue" w:cs="Times New Roman"/>
          <w:color w:val="26282A"/>
          <w:sz w:val="23"/>
          <w:szCs w:val="23"/>
        </w:rPr>
        <w:t xml:space="preserve"> </w:t>
      </w:r>
      <w:r w:rsidR="00813377">
        <w:rPr>
          <w:rFonts w:ascii="Helvetica Neue" w:hAnsi="Helvetica Neue" w:cs="Times New Roman"/>
          <w:color w:val="26282A"/>
          <w:sz w:val="23"/>
          <w:szCs w:val="23"/>
        </w:rPr>
        <w:t>on the</w:t>
      </w:r>
      <w:r w:rsidR="00731533" w:rsidRPr="00637778">
        <w:rPr>
          <w:rFonts w:ascii="Helvetica Neue" w:hAnsi="Helvetica Neue" w:cs="Times New Roman"/>
          <w:color w:val="26282A"/>
          <w:sz w:val="23"/>
          <w:szCs w:val="23"/>
        </w:rPr>
        <w:t xml:space="preserve"> Florida</w:t>
      </w:r>
      <w:r w:rsidR="006A69FA">
        <w:rPr>
          <w:rFonts w:ascii="Helvetica Neue" w:hAnsi="Helvetica Neue" w:cs="Times New Roman"/>
          <w:color w:val="26282A"/>
          <w:sz w:val="23"/>
          <w:szCs w:val="23"/>
        </w:rPr>
        <w:t xml:space="preserve"> market in </w:t>
      </w:r>
      <w:r w:rsidR="00731533" w:rsidRPr="00637778">
        <w:rPr>
          <w:rFonts w:ascii="Helvetica Neue" w:hAnsi="Helvetica Neue" w:cs="Times New Roman"/>
          <w:color w:val="26282A"/>
          <w:sz w:val="23"/>
          <w:szCs w:val="23"/>
        </w:rPr>
        <w:t>Orlando, Tampa and Jacksonville</w:t>
      </w:r>
      <w:r w:rsidR="00637778" w:rsidRPr="00637778">
        <w:rPr>
          <w:rFonts w:ascii="Helvetica Neue" w:hAnsi="Helvetica Neue" w:cs="Times New Roman"/>
          <w:color w:val="26282A"/>
          <w:sz w:val="23"/>
          <w:szCs w:val="23"/>
        </w:rPr>
        <w:t>.  During the third quarter, we also created over 880,000 HealthLynked Provider base profiles – one for every physician in the U.S.</w:t>
      </w:r>
      <w:r w:rsidR="00504473">
        <w:rPr>
          <w:rFonts w:ascii="Helvetica Neue" w:hAnsi="Helvetica Neue" w:cs="Times New Roman"/>
          <w:color w:val="26282A"/>
          <w:sz w:val="23"/>
          <w:szCs w:val="23"/>
        </w:rPr>
        <w:t xml:space="preserve"> In the </w:t>
      </w:r>
      <w:r w:rsidR="00C02B68">
        <w:rPr>
          <w:rFonts w:ascii="Helvetica Neue" w:hAnsi="Helvetica Neue" w:cs="Times New Roman"/>
          <w:color w:val="26282A"/>
          <w:sz w:val="23"/>
          <w:szCs w:val="23"/>
        </w:rPr>
        <w:t xml:space="preserve">fourth </w:t>
      </w:r>
      <w:r w:rsidR="00504473">
        <w:rPr>
          <w:rFonts w:ascii="Helvetica Neue" w:hAnsi="Helvetica Neue" w:cs="Times New Roman"/>
          <w:color w:val="26282A"/>
          <w:sz w:val="23"/>
          <w:szCs w:val="23"/>
        </w:rPr>
        <w:t xml:space="preserve">quarter, we expect to invest in </w:t>
      </w:r>
      <w:r w:rsidR="00D81922">
        <w:rPr>
          <w:rFonts w:ascii="Helvetica Neue" w:hAnsi="Helvetica Neue" w:cs="Times New Roman"/>
          <w:color w:val="26282A"/>
          <w:sz w:val="23"/>
          <w:szCs w:val="23"/>
        </w:rPr>
        <w:t xml:space="preserve">expanding our software platform, </w:t>
      </w:r>
      <w:r w:rsidR="00504473">
        <w:rPr>
          <w:rFonts w:ascii="Helvetica Neue" w:hAnsi="Helvetica Neue" w:cs="Times New Roman"/>
          <w:color w:val="26282A"/>
          <w:sz w:val="23"/>
          <w:szCs w:val="23"/>
        </w:rPr>
        <w:t xml:space="preserve">direct marketing to patients, and bringing on </w:t>
      </w:r>
      <w:r w:rsidR="006A69FA">
        <w:rPr>
          <w:rFonts w:ascii="Helvetica Neue" w:hAnsi="Helvetica Neue" w:cs="Times New Roman"/>
          <w:color w:val="26282A"/>
          <w:sz w:val="23"/>
          <w:szCs w:val="23"/>
        </w:rPr>
        <w:t>our</w:t>
      </w:r>
      <w:r w:rsidR="00504473">
        <w:rPr>
          <w:rFonts w:ascii="Helvetica Neue" w:hAnsi="Helvetica Neue" w:cs="Times New Roman"/>
          <w:color w:val="26282A"/>
          <w:sz w:val="23"/>
          <w:szCs w:val="23"/>
        </w:rPr>
        <w:t xml:space="preserve"> medical advisory board of physicians to both utilize and </w:t>
      </w:r>
      <w:r w:rsidR="00D81922">
        <w:rPr>
          <w:rFonts w:ascii="Helvetica Neue" w:hAnsi="Helvetica Neue" w:cs="Times New Roman"/>
          <w:color w:val="26282A"/>
          <w:sz w:val="23"/>
          <w:szCs w:val="23"/>
        </w:rPr>
        <w:t xml:space="preserve">provide feedback on the </w:t>
      </w:r>
      <w:r w:rsidR="00504473">
        <w:rPr>
          <w:rFonts w:ascii="Helvetica Neue" w:hAnsi="Helvetica Neue" w:cs="Times New Roman"/>
          <w:color w:val="26282A"/>
          <w:sz w:val="23"/>
          <w:szCs w:val="23"/>
        </w:rPr>
        <w:t>HealthLynked Network.</w:t>
      </w:r>
      <w:r w:rsidR="00B1378C" w:rsidRPr="00637778">
        <w:rPr>
          <w:rFonts w:ascii="Helvetica Neue" w:hAnsi="Helvetica Neue" w:cs="Times New Roman"/>
          <w:color w:val="26282A"/>
          <w:sz w:val="23"/>
          <w:szCs w:val="23"/>
        </w:rPr>
        <w:t>”</w:t>
      </w:r>
    </w:p>
    <w:p w:rsidR="00AC5796" w:rsidRPr="00637778" w:rsidRDefault="00AC5796" w:rsidP="00AC5796">
      <w:pPr>
        <w:shd w:val="clear" w:color="auto" w:fill="FFFFFF"/>
        <w:spacing w:after="240"/>
        <w:rPr>
          <w:rFonts w:ascii="Helvetica Neue" w:hAnsi="Helvetica Neue" w:cs="Times New Roman"/>
          <w:color w:val="26282A"/>
          <w:sz w:val="23"/>
          <w:szCs w:val="23"/>
        </w:rPr>
      </w:pPr>
      <w:r w:rsidRPr="00637778">
        <w:rPr>
          <w:rFonts w:ascii="Helvetica Neue" w:hAnsi="Helvetica Neue" w:cs="Times New Roman"/>
          <w:b/>
          <w:bCs/>
          <w:color w:val="26282A"/>
          <w:sz w:val="23"/>
          <w:szCs w:val="23"/>
        </w:rPr>
        <w:t>About HealthLynked Corp</w:t>
      </w:r>
      <w:r w:rsidR="00BC2EFA" w:rsidRPr="00637778">
        <w:rPr>
          <w:rFonts w:ascii="Helvetica Neue" w:hAnsi="Helvetica Neue" w:cs="Times New Roman"/>
          <w:b/>
          <w:bCs/>
          <w:color w:val="26282A"/>
          <w:sz w:val="23"/>
          <w:szCs w:val="23"/>
        </w:rPr>
        <w:t>.</w:t>
      </w:r>
    </w:p>
    <w:p w:rsidR="006A69FA" w:rsidRDefault="006A69FA" w:rsidP="006A69FA">
      <w:pPr>
        <w:shd w:val="clear" w:color="auto" w:fill="FFFFFF"/>
        <w:spacing w:after="240"/>
        <w:rPr>
          <w:rFonts w:ascii="Helvetica Neue" w:hAnsi="Helvetica Neue" w:cs="Times New Roman"/>
          <w:color w:val="26282A"/>
          <w:sz w:val="23"/>
          <w:szCs w:val="23"/>
        </w:rPr>
      </w:pPr>
      <w:r>
        <w:rPr>
          <w:rFonts w:ascii="Helvetica Neue" w:hAnsi="Helvetica Neue" w:cs="Times New Roman"/>
          <w:color w:val="26282A"/>
          <w:sz w:val="23"/>
          <w:szCs w:val="23"/>
        </w:rPr>
        <w:t>HealthLynked Corp.</w:t>
      </w:r>
      <w:r w:rsidRPr="00AC5796">
        <w:rPr>
          <w:rFonts w:ascii="Helvetica Neue" w:hAnsi="Helvetica Neue" w:cs="Times New Roman"/>
          <w:color w:val="26282A"/>
          <w:sz w:val="23"/>
          <w:szCs w:val="23"/>
        </w:rPr>
        <w:t xml:space="preserve"> </w:t>
      </w:r>
      <w:r>
        <w:rPr>
          <w:rFonts w:ascii="Helvetica Neue" w:hAnsi="Helvetica Neue" w:cs="Times New Roman"/>
          <w:color w:val="26282A"/>
          <w:sz w:val="23"/>
          <w:szCs w:val="23"/>
        </w:rPr>
        <w:t xml:space="preserve">provides a solution for both patient members and healthcare providers to improve healthcare. The HealthLynked Network is a cloud-based platform that allows patients to enter their medical history, medications, allergies, past surgeries and medical records in one convenient online secure location, “free of charge”. </w:t>
      </w:r>
    </w:p>
    <w:p w:rsidR="006A69FA" w:rsidRPr="00AC5796" w:rsidRDefault="006A69FA" w:rsidP="006A69FA">
      <w:pPr>
        <w:shd w:val="clear" w:color="auto" w:fill="FFFFFF"/>
        <w:spacing w:after="240"/>
        <w:rPr>
          <w:rFonts w:ascii="Helvetica Neue" w:hAnsi="Helvetica Neue" w:cs="Times New Roman"/>
          <w:color w:val="26282A"/>
          <w:sz w:val="23"/>
          <w:szCs w:val="23"/>
        </w:rPr>
      </w:pPr>
      <w:r>
        <w:rPr>
          <w:rFonts w:ascii="Helvetica Neue" w:hAnsi="Helvetica Neue" w:cs="Times New Roman"/>
          <w:color w:val="26282A"/>
          <w:sz w:val="23"/>
          <w:szCs w:val="23"/>
        </w:rPr>
        <w:t xml:space="preserve">Participating healthcare providers realize benefits in the ability to see more patients, access more accurate patient information, participate in our telemedicine program, improve patient retention and increase online filling of vacancies including last minute cancelations through our “real time appointment scheduling” mobile application. Healthcare providers pay a monthly fee to increase online visibility, retain existing patients, recruit former and new patients, and improve office efficiency. </w:t>
      </w:r>
    </w:p>
    <w:p w:rsidR="006A69FA" w:rsidRPr="00AC5796" w:rsidRDefault="006A69FA" w:rsidP="006A69FA">
      <w:pPr>
        <w:shd w:val="clear" w:color="auto" w:fill="FFFFFF"/>
        <w:spacing w:after="240"/>
        <w:rPr>
          <w:rFonts w:ascii="Helvetica Neue" w:hAnsi="Helvetica Neue" w:cs="Times New Roman"/>
          <w:color w:val="26282A"/>
          <w:sz w:val="23"/>
          <w:szCs w:val="23"/>
        </w:rPr>
      </w:pPr>
      <w:r w:rsidRPr="00AC5796">
        <w:rPr>
          <w:rFonts w:ascii="Helvetica Neue" w:hAnsi="Helvetica Neue" w:cs="Times New Roman"/>
          <w:color w:val="26282A"/>
          <w:sz w:val="23"/>
          <w:szCs w:val="23"/>
        </w:rPr>
        <w:lastRenderedPageBreak/>
        <w:t>For addition</w:t>
      </w:r>
      <w:r>
        <w:rPr>
          <w:rFonts w:ascii="Helvetica Neue" w:hAnsi="Helvetica Neue" w:cs="Times New Roman"/>
          <w:color w:val="26282A"/>
          <w:sz w:val="23"/>
          <w:szCs w:val="23"/>
        </w:rPr>
        <w:t xml:space="preserve">al information about HealthLynked Corp. visit </w:t>
      </w:r>
      <w:hyperlink r:id="rId6" w:history="1">
        <w:r w:rsidRPr="00E40BEC">
          <w:rPr>
            <w:rStyle w:val="Hyperlink"/>
            <w:rFonts w:ascii="Helvetica Neue" w:hAnsi="Helvetica Neue" w:cs="Times New Roman"/>
            <w:sz w:val="23"/>
            <w:szCs w:val="23"/>
          </w:rPr>
          <w:t>www.healthlynked.com</w:t>
        </w:r>
      </w:hyperlink>
      <w:r>
        <w:rPr>
          <w:rFonts w:ascii="Helvetica Neue" w:hAnsi="Helvetica Neue" w:cs="Times New Roman"/>
          <w:color w:val="26282A"/>
          <w:sz w:val="23"/>
          <w:szCs w:val="23"/>
        </w:rPr>
        <w:t xml:space="preserve"> </w:t>
      </w:r>
    </w:p>
    <w:p w:rsidR="00AC5796" w:rsidRPr="00637778" w:rsidRDefault="00AC5796" w:rsidP="00AC5796">
      <w:pPr>
        <w:shd w:val="clear" w:color="auto" w:fill="FFFFFF"/>
        <w:spacing w:after="240"/>
        <w:rPr>
          <w:rFonts w:ascii="Helvetica Neue" w:hAnsi="Helvetica Neue" w:cs="Times New Roman"/>
          <w:color w:val="26282A"/>
          <w:sz w:val="23"/>
          <w:szCs w:val="23"/>
        </w:rPr>
      </w:pPr>
      <w:r w:rsidRPr="00637778">
        <w:rPr>
          <w:rFonts w:ascii="Helvetica Neue" w:hAnsi="Helvetica Neue" w:cs="Times New Roman"/>
          <w:b/>
          <w:bCs/>
          <w:color w:val="26282A"/>
          <w:sz w:val="23"/>
          <w:szCs w:val="23"/>
        </w:rPr>
        <w:t>Forward Looking Statements</w:t>
      </w:r>
    </w:p>
    <w:p w:rsidR="00AC5796" w:rsidRPr="00637778" w:rsidRDefault="00AC5796" w:rsidP="00AC5796">
      <w:pPr>
        <w:shd w:val="clear" w:color="auto" w:fill="FFFFFF"/>
        <w:rPr>
          <w:rFonts w:ascii="Helvetica Neue" w:hAnsi="Helvetica Neue" w:cs="Times New Roman"/>
          <w:color w:val="26282A"/>
          <w:sz w:val="23"/>
          <w:szCs w:val="23"/>
        </w:rPr>
      </w:pPr>
      <w:r w:rsidRPr="00637778">
        <w:rPr>
          <w:rFonts w:ascii="Helvetica Neue" w:hAnsi="Helvetica Neue" w:cs="Times New Roman"/>
          <w:color w:val="26282A"/>
          <w:sz w:val="23"/>
          <w:szCs w:val="23"/>
        </w:rPr>
        <w:t>Except for historical information, all of the statements, expectations and assumptions contained in the foregoing are forward-looking statements. These forward looking statements involve a number of risks and uncertainties that could cause actual future results to differ materially from those anticipated in the forward looking statements, Actual results could differ materially from such statements expressed or implied herein. Factors that might cause such a difference include, among others, the company's ability to gain new customers, offer new types of services, and otherwise implement its business plan. As a result, this press release should be read in conjunction with the company's filings with the SEC.</w:t>
      </w:r>
    </w:p>
    <w:p w:rsidR="000B123D" w:rsidRPr="00637778" w:rsidRDefault="000B123D"/>
    <w:p w:rsidR="00097F4E" w:rsidRPr="00637778" w:rsidRDefault="00097F4E">
      <w:pPr>
        <w:rPr>
          <w:b/>
        </w:rPr>
      </w:pPr>
      <w:r w:rsidRPr="00637778">
        <w:rPr>
          <w:b/>
        </w:rPr>
        <w:t>Company Contact:</w:t>
      </w:r>
    </w:p>
    <w:p w:rsidR="00097F4E" w:rsidRPr="00637778" w:rsidRDefault="00097F4E">
      <w:pPr>
        <w:rPr>
          <w:rFonts w:ascii="Helvetica Neue" w:hAnsi="Helvetica Neue" w:cs="Times New Roman"/>
          <w:color w:val="26282A"/>
          <w:sz w:val="23"/>
          <w:szCs w:val="23"/>
        </w:rPr>
      </w:pPr>
      <w:r w:rsidRPr="00637778">
        <w:rPr>
          <w:rFonts w:ascii="Helvetica Neue" w:hAnsi="Helvetica Neue" w:cs="Times New Roman"/>
          <w:color w:val="26282A"/>
          <w:sz w:val="23"/>
          <w:szCs w:val="23"/>
        </w:rPr>
        <w:t>George O’Leary</w:t>
      </w:r>
    </w:p>
    <w:p w:rsidR="00097F4E" w:rsidRPr="00637778" w:rsidRDefault="00097F4E">
      <w:pPr>
        <w:rPr>
          <w:rFonts w:ascii="Helvetica Neue" w:hAnsi="Helvetica Neue" w:cs="Times New Roman"/>
          <w:color w:val="26282A"/>
          <w:sz w:val="23"/>
          <w:szCs w:val="23"/>
        </w:rPr>
      </w:pPr>
      <w:r w:rsidRPr="00637778">
        <w:rPr>
          <w:rFonts w:ascii="Helvetica Neue" w:hAnsi="Helvetica Neue" w:cs="Times New Roman"/>
          <w:color w:val="26282A"/>
          <w:sz w:val="23"/>
          <w:szCs w:val="23"/>
        </w:rPr>
        <w:t>Chief Financial Officer</w:t>
      </w:r>
    </w:p>
    <w:p w:rsidR="00097F4E" w:rsidRPr="00637778" w:rsidRDefault="00D8188C">
      <w:pPr>
        <w:rPr>
          <w:rStyle w:val="Hyperlink"/>
          <w:rFonts w:ascii="Helvetica Neue" w:hAnsi="Helvetica Neue" w:cs="Times New Roman"/>
          <w:sz w:val="23"/>
          <w:szCs w:val="23"/>
        </w:rPr>
      </w:pPr>
      <w:hyperlink r:id="rId7" w:history="1">
        <w:r w:rsidR="00097F4E" w:rsidRPr="00637778">
          <w:rPr>
            <w:rStyle w:val="Hyperlink"/>
            <w:rFonts w:ascii="Helvetica Neue" w:hAnsi="Helvetica Neue" w:cs="Times New Roman"/>
            <w:sz w:val="23"/>
            <w:szCs w:val="23"/>
          </w:rPr>
          <w:t>goleary@healthlynked.com</w:t>
        </w:r>
      </w:hyperlink>
    </w:p>
    <w:p w:rsidR="00097F4E" w:rsidRPr="00637778" w:rsidRDefault="00097F4E"/>
    <w:p w:rsidR="00097F4E" w:rsidRPr="00637778" w:rsidRDefault="00097F4E" w:rsidP="00097F4E">
      <w:pPr>
        <w:rPr>
          <w:rFonts w:ascii="Times New Roman" w:hAnsi="Times New Roman" w:cs="Times New Roman"/>
          <w:b/>
        </w:rPr>
      </w:pPr>
      <w:r w:rsidRPr="00637778">
        <w:rPr>
          <w:rFonts w:ascii="Times New Roman" w:hAnsi="Times New Roman" w:cs="Times New Roman"/>
          <w:b/>
        </w:rPr>
        <w:t>Investor Relations contact:</w:t>
      </w:r>
    </w:p>
    <w:p w:rsidR="00097F4E" w:rsidRPr="00637778" w:rsidRDefault="00731533" w:rsidP="00097F4E">
      <w:r w:rsidRPr="00637778">
        <w:t>J Charles Assets</w:t>
      </w:r>
    </w:p>
    <w:p w:rsidR="00731533" w:rsidRPr="00637778" w:rsidRDefault="00731533" w:rsidP="00097F4E">
      <w:r w:rsidRPr="00637778">
        <w:t xml:space="preserve">Jay Hetrick </w:t>
      </w:r>
      <w:r w:rsidRPr="00637778">
        <w:tab/>
      </w:r>
    </w:p>
    <w:p w:rsidR="00731533" w:rsidRDefault="00D8188C" w:rsidP="00097F4E">
      <w:hyperlink r:id="rId8" w:history="1">
        <w:r w:rsidR="00731533" w:rsidRPr="00637778">
          <w:rPr>
            <w:rStyle w:val="Hyperlink"/>
          </w:rPr>
          <w:t>Jhetrick@jcharlesassets.com</w:t>
        </w:r>
      </w:hyperlink>
    </w:p>
    <w:p w:rsidR="00731533" w:rsidRDefault="00731533" w:rsidP="00097F4E"/>
    <w:sectPr w:rsidR="00731533" w:rsidSect="00F53D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96"/>
    <w:rsid w:val="00001378"/>
    <w:rsid w:val="0004489B"/>
    <w:rsid w:val="00097F4E"/>
    <w:rsid w:val="000B123D"/>
    <w:rsid w:val="000E20CF"/>
    <w:rsid w:val="000F56D9"/>
    <w:rsid w:val="00160E93"/>
    <w:rsid w:val="001A03A7"/>
    <w:rsid w:val="0024120B"/>
    <w:rsid w:val="00352FB0"/>
    <w:rsid w:val="00372E3B"/>
    <w:rsid w:val="003A1A71"/>
    <w:rsid w:val="003C35EB"/>
    <w:rsid w:val="00416464"/>
    <w:rsid w:val="00446E78"/>
    <w:rsid w:val="0045394E"/>
    <w:rsid w:val="004909EC"/>
    <w:rsid w:val="00504473"/>
    <w:rsid w:val="00537974"/>
    <w:rsid w:val="0054502C"/>
    <w:rsid w:val="005451C0"/>
    <w:rsid w:val="00547307"/>
    <w:rsid w:val="005D3449"/>
    <w:rsid w:val="006060D7"/>
    <w:rsid w:val="00637778"/>
    <w:rsid w:val="00684F8A"/>
    <w:rsid w:val="00687722"/>
    <w:rsid w:val="006A5406"/>
    <w:rsid w:val="006A69FA"/>
    <w:rsid w:val="006C2A57"/>
    <w:rsid w:val="00727A42"/>
    <w:rsid w:val="00731533"/>
    <w:rsid w:val="00795B31"/>
    <w:rsid w:val="007E2E29"/>
    <w:rsid w:val="007F2EE0"/>
    <w:rsid w:val="00813377"/>
    <w:rsid w:val="00855A7C"/>
    <w:rsid w:val="008B16DD"/>
    <w:rsid w:val="008C7535"/>
    <w:rsid w:val="00942BC3"/>
    <w:rsid w:val="00972337"/>
    <w:rsid w:val="00974F7B"/>
    <w:rsid w:val="009A5B1F"/>
    <w:rsid w:val="009B5A99"/>
    <w:rsid w:val="009D26FC"/>
    <w:rsid w:val="009F1AC9"/>
    <w:rsid w:val="00A1085D"/>
    <w:rsid w:val="00A85817"/>
    <w:rsid w:val="00AC5796"/>
    <w:rsid w:val="00B1378C"/>
    <w:rsid w:val="00BC2EFA"/>
    <w:rsid w:val="00BE671C"/>
    <w:rsid w:val="00BF5C6C"/>
    <w:rsid w:val="00C02B68"/>
    <w:rsid w:val="00C11546"/>
    <w:rsid w:val="00C24B71"/>
    <w:rsid w:val="00C85203"/>
    <w:rsid w:val="00D11711"/>
    <w:rsid w:val="00D3663F"/>
    <w:rsid w:val="00D55BA9"/>
    <w:rsid w:val="00D8188C"/>
    <w:rsid w:val="00D81922"/>
    <w:rsid w:val="00D81EB3"/>
    <w:rsid w:val="00DA2FE2"/>
    <w:rsid w:val="00DD1EBD"/>
    <w:rsid w:val="00EA7EB6"/>
    <w:rsid w:val="00EE3575"/>
    <w:rsid w:val="00EE7823"/>
    <w:rsid w:val="00F357C8"/>
    <w:rsid w:val="00F53DA6"/>
    <w:rsid w:val="00FA1E9D"/>
    <w:rsid w:val="00FD7DF2"/>
    <w:rsid w:val="00FE0341"/>
    <w:rsid w:val="00FF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4D61312-D36E-4AE5-B17B-5FABD385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AC579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796"/>
    <w:rPr>
      <w:rFonts w:ascii="Times" w:hAnsi="Times"/>
      <w:b/>
      <w:bCs/>
      <w:kern w:val="36"/>
      <w:sz w:val="48"/>
      <w:szCs w:val="48"/>
    </w:rPr>
  </w:style>
  <w:style w:type="character" w:styleId="Hyperlink">
    <w:name w:val="Hyperlink"/>
    <w:basedOn w:val="DefaultParagraphFont"/>
    <w:uiPriority w:val="99"/>
    <w:unhideWhenUsed/>
    <w:rsid w:val="00AC5796"/>
    <w:rPr>
      <w:color w:val="0000FF"/>
      <w:u w:val="single"/>
    </w:rPr>
  </w:style>
  <w:style w:type="character" w:customStyle="1" w:styleId="provider-link">
    <w:name w:val="provider-link"/>
    <w:basedOn w:val="DefaultParagraphFont"/>
    <w:rsid w:val="00AC5796"/>
  </w:style>
  <w:style w:type="character" w:customStyle="1" w:styleId="fz12px">
    <w:name w:val="fz(12px)"/>
    <w:basedOn w:val="DefaultParagraphFont"/>
    <w:rsid w:val="00AC5796"/>
  </w:style>
  <w:style w:type="paragraph" w:customStyle="1" w:styleId="canvas-atom">
    <w:name w:val="canvas-atom"/>
    <w:basedOn w:val="Normal"/>
    <w:rsid w:val="00AC5796"/>
    <w:pPr>
      <w:spacing w:before="100" w:beforeAutospacing="1" w:after="100" w:afterAutospacing="1"/>
    </w:pPr>
    <w:rPr>
      <w:rFonts w:ascii="Times" w:hAnsi="Times"/>
      <w:sz w:val="20"/>
      <w:szCs w:val="20"/>
    </w:rPr>
  </w:style>
  <w:style w:type="character" w:customStyle="1" w:styleId="mwregion">
    <w:name w:val="mw_region"/>
    <w:basedOn w:val="DefaultParagraphFont"/>
    <w:rsid w:val="00AC5796"/>
  </w:style>
  <w:style w:type="character" w:customStyle="1" w:styleId="apple-converted-space">
    <w:name w:val="apple-converted-space"/>
    <w:basedOn w:val="DefaultParagraphFont"/>
    <w:rsid w:val="00AC5796"/>
  </w:style>
  <w:style w:type="character" w:customStyle="1" w:styleId="mwticker">
    <w:name w:val="mw_ticker"/>
    <w:basedOn w:val="DefaultParagraphFont"/>
    <w:rsid w:val="00AC5796"/>
  </w:style>
  <w:style w:type="character" w:styleId="Strong">
    <w:name w:val="Strong"/>
    <w:basedOn w:val="DefaultParagraphFont"/>
    <w:uiPriority w:val="22"/>
    <w:qFormat/>
    <w:rsid w:val="00AC5796"/>
    <w:rPr>
      <w:b/>
      <w:bCs/>
    </w:rPr>
  </w:style>
  <w:style w:type="paragraph" w:styleId="BalloonText">
    <w:name w:val="Balloon Text"/>
    <w:basedOn w:val="Normal"/>
    <w:link w:val="BalloonTextChar"/>
    <w:uiPriority w:val="99"/>
    <w:semiHidden/>
    <w:unhideWhenUsed/>
    <w:rsid w:val="00C11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546"/>
    <w:rPr>
      <w:rFonts w:ascii="Segoe UI" w:hAnsi="Segoe UI" w:cs="Segoe UI"/>
      <w:sz w:val="18"/>
      <w:szCs w:val="18"/>
    </w:rPr>
  </w:style>
  <w:style w:type="character" w:customStyle="1" w:styleId="Mention1">
    <w:name w:val="Mention1"/>
    <w:basedOn w:val="DefaultParagraphFont"/>
    <w:uiPriority w:val="99"/>
    <w:semiHidden/>
    <w:unhideWhenUsed/>
    <w:rsid w:val="00097F4E"/>
    <w:rPr>
      <w:color w:val="2B579A"/>
      <w:shd w:val="clear" w:color="auto" w:fill="E6E6E6"/>
    </w:rPr>
  </w:style>
  <w:style w:type="character" w:styleId="FollowedHyperlink">
    <w:name w:val="FollowedHyperlink"/>
    <w:basedOn w:val="DefaultParagraphFont"/>
    <w:uiPriority w:val="99"/>
    <w:semiHidden/>
    <w:unhideWhenUsed/>
    <w:rsid w:val="00731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934811">
      <w:bodyDiv w:val="1"/>
      <w:marLeft w:val="0"/>
      <w:marRight w:val="0"/>
      <w:marTop w:val="0"/>
      <w:marBottom w:val="0"/>
      <w:divBdr>
        <w:top w:val="none" w:sz="0" w:space="0" w:color="auto"/>
        <w:left w:val="none" w:sz="0" w:space="0" w:color="auto"/>
        <w:bottom w:val="none" w:sz="0" w:space="0" w:color="auto"/>
        <w:right w:val="none" w:sz="0" w:space="0" w:color="auto"/>
      </w:divBdr>
      <w:divsChild>
        <w:div w:id="59602543">
          <w:marLeft w:val="0"/>
          <w:marRight w:val="0"/>
          <w:marTop w:val="0"/>
          <w:marBottom w:val="0"/>
          <w:divBdr>
            <w:top w:val="none" w:sz="0" w:space="0" w:color="auto"/>
            <w:left w:val="none" w:sz="0" w:space="0" w:color="auto"/>
            <w:bottom w:val="none" w:sz="0" w:space="0" w:color="auto"/>
            <w:right w:val="none" w:sz="0" w:space="0" w:color="auto"/>
          </w:divBdr>
        </w:div>
        <w:div w:id="1015576832">
          <w:marLeft w:val="0"/>
          <w:marRight w:val="0"/>
          <w:marTop w:val="0"/>
          <w:marBottom w:val="0"/>
          <w:divBdr>
            <w:top w:val="none" w:sz="0" w:space="0" w:color="auto"/>
            <w:left w:val="none" w:sz="0" w:space="0" w:color="auto"/>
            <w:bottom w:val="none" w:sz="0" w:space="0" w:color="auto"/>
            <w:right w:val="none" w:sz="0" w:space="0" w:color="auto"/>
          </w:divBdr>
          <w:divsChild>
            <w:div w:id="2107577727">
              <w:marLeft w:val="0"/>
              <w:marRight w:val="0"/>
              <w:marTop w:val="0"/>
              <w:marBottom w:val="180"/>
              <w:divBdr>
                <w:top w:val="none" w:sz="0" w:space="0" w:color="auto"/>
                <w:left w:val="none" w:sz="0" w:space="0" w:color="auto"/>
                <w:bottom w:val="none" w:sz="0" w:space="0" w:color="auto"/>
                <w:right w:val="none" w:sz="0" w:space="0" w:color="auto"/>
              </w:divBdr>
              <w:divsChild>
                <w:div w:id="570428898">
                  <w:marLeft w:val="0"/>
                  <w:marRight w:val="0"/>
                  <w:marTop w:val="0"/>
                  <w:marBottom w:val="0"/>
                  <w:divBdr>
                    <w:top w:val="none" w:sz="0" w:space="0" w:color="auto"/>
                    <w:left w:val="none" w:sz="0" w:space="0" w:color="auto"/>
                    <w:bottom w:val="none" w:sz="0" w:space="0" w:color="auto"/>
                    <w:right w:val="none" w:sz="0" w:space="0" w:color="auto"/>
                  </w:divBdr>
                  <w:divsChild>
                    <w:div w:id="967056116">
                      <w:marLeft w:val="0"/>
                      <w:marRight w:val="0"/>
                      <w:marTop w:val="0"/>
                      <w:marBottom w:val="0"/>
                      <w:divBdr>
                        <w:top w:val="none" w:sz="0" w:space="0" w:color="auto"/>
                        <w:left w:val="none" w:sz="0" w:space="0" w:color="auto"/>
                        <w:bottom w:val="none" w:sz="0" w:space="0" w:color="auto"/>
                        <w:right w:val="none" w:sz="0" w:space="0" w:color="auto"/>
                      </w:divBdr>
                    </w:div>
                  </w:divsChild>
                </w:div>
                <w:div w:id="308554531">
                  <w:marLeft w:val="0"/>
                  <w:marRight w:val="60"/>
                  <w:marTop w:val="0"/>
                  <w:marBottom w:val="0"/>
                  <w:divBdr>
                    <w:top w:val="none" w:sz="0" w:space="0" w:color="auto"/>
                    <w:left w:val="none" w:sz="0" w:space="0" w:color="auto"/>
                    <w:bottom w:val="none" w:sz="0" w:space="0" w:color="auto"/>
                    <w:right w:val="none" w:sz="0" w:space="0" w:color="auto"/>
                  </w:divBdr>
                  <w:divsChild>
                    <w:div w:id="7434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1804">
          <w:marLeft w:val="0"/>
          <w:marRight w:val="0"/>
          <w:marTop w:val="0"/>
          <w:marBottom w:val="0"/>
          <w:divBdr>
            <w:top w:val="none" w:sz="0" w:space="0" w:color="auto"/>
            <w:left w:val="none" w:sz="0" w:space="0" w:color="auto"/>
            <w:bottom w:val="none" w:sz="0" w:space="0" w:color="auto"/>
            <w:right w:val="none" w:sz="0" w:space="0" w:color="auto"/>
          </w:divBdr>
          <w:divsChild>
            <w:div w:id="2024625560">
              <w:marLeft w:val="0"/>
              <w:marRight w:val="0"/>
              <w:marTop w:val="0"/>
              <w:marBottom w:val="0"/>
              <w:divBdr>
                <w:top w:val="none" w:sz="0" w:space="0" w:color="auto"/>
                <w:left w:val="none" w:sz="0" w:space="0" w:color="auto"/>
                <w:bottom w:val="none" w:sz="0" w:space="0" w:color="auto"/>
                <w:right w:val="none" w:sz="0" w:space="0" w:color="auto"/>
              </w:divBdr>
              <w:divsChild>
                <w:div w:id="5136139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trick@jcharesassets.com" TargetMode="External"/><Relationship Id="rId3" Type="http://schemas.openxmlformats.org/officeDocument/2006/relationships/settings" Target="settings.xml"/><Relationship Id="rId7" Type="http://schemas.openxmlformats.org/officeDocument/2006/relationships/hyperlink" Target="mailto:goleary@healthlynke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ealthlynked.com" TargetMode="External"/><Relationship Id="rId5" Type="http://schemas.openxmlformats.org/officeDocument/2006/relationships/hyperlink" Target="http://www.marketwire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DA4DF-6C69-4BF8-8517-3C48C4F9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SKS Consulting</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O'Leary</dc:creator>
  <cp:keywords/>
  <dc:description/>
  <cp:lastModifiedBy>David Dodge</cp:lastModifiedBy>
  <cp:revision>5</cp:revision>
  <cp:lastPrinted>2017-05-11T19:21:00Z</cp:lastPrinted>
  <dcterms:created xsi:type="dcterms:W3CDTF">2017-11-14T22:39:00Z</dcterms:created>
  <dcterms:modified xsi:type="dcterms:W3CDTF">2017-11-15T03:44:00Z</dcterms:modified>
</cp:coreProperties>
</file>